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ABEA" w14:textId="77777777" w:rsidR="00A41E33" w:rsidRDefault="00A41E33">
      <w:pPr>
        <w:jc w:val="center"/>
        <w:rPr>
          <w:b/>
        </w:rPr>
      </w:pPr>
      <w:r>
        <w:rPr>
          <w:b/>
          <w:sz w:val="28"/>
          <w:szCs w:val="28"/>
        </w:rPr>
        <w:t>Inschrijvingsformulier</w:t>
      </w:r>
      <w:r w:rsidR="003A42F7">
        <w:rPr>
          <w:b/>
          <w:sz w:val="28"/>
          <w:szCs w:val="28"/>
        </w:rPr>
        <w:t xml:space="preserve"> </w:t>
      </w:r>
    </w:p>
    <w:p w14:paraId="08AE23A0" w14:textId="627E3A90" w:rsidR="001B4990" w:rsidRDefault="00C7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1E3B">
        <w:rPr>
          <w:b/>
          <w:sz w:val="28"/>
          <w:szCs w:val="28"/>
        </w:rPr>
        <w:t xml:space="preserve"> bouwgronden Ti Van Schellestraat in Wortel</w:t>
      </w:r>
    </w:p>
    <w:p w14:paraId="1B996F05" w14:textId="77777777" w:rsidR="00A41E33" w:rsidRDefault="00A41E33"/>
    <w:p w14:paraId="6844C7A4" w14:textId="77777777" w:rsidR="003A42F7" w:rsidRPr="003A42F7" w:rsidRDefault="00A41E33" w:rsidP="003A42F7">
      <w:r w:rsidRPr="00F767EA">
        <w:rPr>
          <w:u w:val="single"/>
        </w:rPr>
        <w:t>Ter info:</w:t>
      </w:r>
      <w:r>
        <w:t xml:space="preserve"> indien u alleen inschrijft, dient u </w:t>
      </w:r>
      <w:r w:rsidR="00BB653B">
        <w:t xml:space="preserve">uiteraard </w:t>
      </w:r>
      <w:r>
        <w:t>enkel de linkse kant van dit formulier in te vullen.  Schrijft u echter samen met een partner</w:t>
      </w:r>
      <w:r w:rsidR="00F767EA">
        <w:t xml:space="preserve"> in</w:t>
      </w:r>
      <w:r>
        <w:t>,</w:t>
      </w:r>
      <w:r w:rsidR="007E10EE">
        <w:t xml:space="preserve"> dan</w:t>
      </w:r>
      <w:r>
        <w:t xml:space="preserve"> vult u ook het rechtse gedeel</w:t>
      </w:r>
      <w:r w:rsidR="00BB653B">
        <w:t xml:space="preserve">te in en moet er bij de inschrijving van </w:t>
      </w:r>
      <w:r w:rsidR="00BB653B" w:rsidRPr="00BB653B">
        <w:rPr>
          <w:u w:val="single"/>
        </w:rPr>
        <w:t>beide</w:t>
      </w:r>
      <w:r w:rsidR="00BB653B">
        <w:t xml:space="preserve"> </w:t>
      </w:r>
      <w:r w:rsidR="000D1ACD">
        <w:t xml:space="preserve">personen </w:t>
      </w:r>
      <w:r w:rsidR="00BB653B">
        <w:t>een kopie van de identiteitskaart afgegeven worden</w:t>
      </w:r>
      <w:r w:rsidR="007E10EE">
        <w:t>. I</w:t>
      </w:r>
      <w:r w:rsidR="00BB653B">
        <w:t xml:space="preserve">ndien u op dit moment op een apart adres gedomicilieerd bent, brengt u voor </w:t>
      </w:r>
      <w:r w:rsidR="00BB653B" w:rsidRPr="00A60055">
        <w:t>beide</w:t>
      </w:r>
      <w:r w:rsidR="00BB653B">
        <w:t xml:space="preserve"> een </w:t>
      </w:r>
      <w:r w:rsidR="00A60055">
        <w:t xml:space="preserve">recent </w:t>
      </w:r>
      <w:r w:rsidR="00BB653B">
        <w:t xml:space="preserve">attest </w:t>
      </w:r>
      <w:r w:rsidR="00FC6F09">
        <w:t>"bewijs van woonst"</w:t>
      </w:r>
      <w:r w:rsidR="00BB653B">
        <w:t xml:space="preserve"> bij ons binnen. </w:t>
      </w:r>
      <w:r w:rsidR="00FC6F09">
        <w:t>Indien u en/of uw partner kinderen he</w:t>
      </w:r>
      <w:r w:rsidR="007E10EE">
        <w:t>bben</w:t>
      </w:r>
      <w:r w:rsidR="00FC6F09">
        <w:t xml:space="preserve">, vragen wij ook een attest "gezinssamenstelling" af te leveren.  </w:t>
      </w:r>
      <w:r w:rsidR="003A42F7">
        <w:t xml:space="preserve">Bij inschrijving dient u ook een </w:t>
      </w:r>
      <w:r w:rsidR="003A42F7" w:rsidRPr="003A42F7">
        <w:t xml:space="preserve">verklaring van de ontvanger van registratie </w:t>
      </w:r>
      <w:r w:rsidR="003A42F7">
        <w:t xml:space="preserve">bij ons af te geven </w:t>
      </w:r>
      <w:r w:rsidR="003A42F7" w:rsidRPr="003A42F7">
        <w:t>waaruit blijkt dat u geen eigenaar bent van een andere woning of bouwgrond in volle eigendom, noch als vruchtgebruiker, noch enig ander zakelijk recht heeft op een ander bouwterrein dat u de mogelijkheid biedt erop te bouwen of erin te wonen.  Dit document is verkrijgbaar op het registratiekantoor.</w:t>
      </w:r>
    </w:p>
    <w:p w14:paraId="31ABBA97" w14:textId="77777777" w:rsidR="00A41E33" w:rsidRDefault="00A41E33">
      <w:r w:rsidRPr="00F767EA">
        <w:rPr>
          <w:u w:val="single"/>
        </w:rPr>
        <w:t>Opgelet!</w:t>
      </w:r>
      <w:r>
        <w:t xml:space="preserve">  Samen inschrijven betekent samen kopen, alleen inschrijven betekent alleen kopen.  </w:t>
      </w:r>
      <w:r w:rsidR="007E10EE">
        <w:t>Dat p</w:t>
      </w:r>
      <w:r w:rsidR="00F767EA">
        <w:t>artners a</w:t>
      </w:r>
      <w:r>
        <w:t>fzonderlijk inschrijven</w:t>
      </w:r>
      <w:r w:rsidR="00F767EA">
        <w:t xml:space="preserve"> om meer kansen te maken bij d</w:t>
      </w:r>
      <w:r w:rsidR="00BB653B">
        <w:t xml:space="preserve">e loting </w:t>
      </w:r>
      <w:r w:rsidR="0076678D">
        <w:t>wordt</w:t>
      </w:r>
      <w:r w:rsidR="00BB653B">
        <w:t xml:space="preserve"> dus niet toegestaan!  Gelet op het reglement voor toewijzing van sociale bouwkavels (als bijlage in uw informatiebrochure) word</w:t>
      </w:r>
      <w:r w:rsidR="007E10EE">
        <w:t>en</w:t>
      </w:r>
      <w:r w:rsidR="00BB653B">
        <w:t xml:space="preserve"> in dergelijk geval beide inschrijvingen automatisch nietig verklaard.</w:t>
      </w:r>
    </w:p>
    <w:p w14:paraId="24220ECB" w14:textId="77777777" w:rsidR="001B4990" w:rsidRDefault="00BB6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E56B7" w14:textId="77777777" w:rsidR="001B4990" w:rsidRDefault="001B4990">
      <w:r>
        <w:t>Ondergetekende</w:t>
      </w:r>
      <w:r w:rsidR="00A41E33">
        <w:t>:</w:t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  <w:t>Ondergetekende:</w:t>
      </w:r>
    </w:p>
    <w:p w14:paraId="5A718392" w14:textId="77777777" w:rsidR="001B4990" w:rsidRDefault="001B4990"/>
    <w:p w14:paraId="4FD150C1" w14:textId="77777777" w:rsidR="001B4990" w:rsidRDefault="00F767EA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2C13D85A" w14:textId="77777777" w:rsidR="00F767EA" w:rsidRDefault="00F767EA"/>
    <w:p w14:paraId="105FBF2D" w14:textId="77777777" w:rsidR="00F767EA" w:rsidRDefault="00F767EA" w:rsidP="00F767EA">
      <w:r>
        <w:t>geboren op:……………… te: …………………………</w:t>
      </w:r>
      <w:r>
        <w:tab/>
      </w:r>
      <w:r>
        <w:tab/>
      </w:r>
      <w:r>
        <w:tab/>
      </w:r>
      <w:r>
        <w:tab/>
      </w:r>
      <w:r>
        <w:tab/>
        <w:t>geboren op:……………… te: …………………………</w:t>
      </w:r>
    </w:p>
    <w:p w14:paraId="4435E9F4" w14:textId="77777777" w:rsidR="00F767EA" w:rsidRDefault="00F767EA" w:rsidP="00F767EA"/>
    <w:p w14:paraId="635D0FDA" w14:textId="77777777" w:rsidR="00F767EA" w:rsidRDefault="00F767EA" w:rsidP="00F767EA"/>
    <w:p w14:paraId="043612B6" w14:textId="77777777" w:rsidR="001B4990" w:rsidRDefault="001B4990">
      <w:r>
        <w:t>Wonende te:</w:t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BB653B">
        <w:t>Wonende te:</w:t>
      </w:r>
    </w:p>
    <w:p w14:paraId="297894E7" w14:textId="77777777" w:rsidR="001B4990" w:rsidRDefault="001B4990"/>
    <w:p w14:paraId="11F53205" w14:textId="77777777" w:rsidR="001B4990" w:rsidRDefault="001B4990">
      <w:r>
        <w:t>……………………………………………………………</w:t>
      </w:r>
      <w:r w:rsidR="00BB653B">
        <w:tab/>
      </w:r>
      <w:r w:rsidR="00BB653B">
        <w:tab/>
      </w:r>
      <w:r w:rsidR="00BB653B">
        <w:tab/>
      </w:r>
      <w:r w:rsidR="00BB653B">
        <w:tab/>
      </w:r>
      <w:r w:rsidR="00BB653B">
        <w:tab/>
        <w:t>……………………………………………………………</w:t>
      </w:r>
    </w:p>
    <w:p w14:paraId="068CA3F7" w14:textId="77777777" w:rsidR="001B4990" w:rsidRDefault="001B4990"/>
    <w:p w14:paraId="5C7AEC68" w14:textId="77777777" w:rsidR="001B4990" w:rsidRDefault="001B4990">
      <w:r>
        <w:t>……………………………………………………………</w:t>
      </w:r>
      <w:r w:rsidR="00BB653B">
        <w:tab/>
      </w:r>
      <w:r w:rsidR="00BB653B">
        <w:tab/>
      </w:r>
      <w:r w:rsidR="00BB653B">
        <w:tab/>
      </w:r>
      <w:r w:rsidR="00BB653B">
        <w:tab/>
      </w:r>
      <w:r w:rsidR="00BB653B">
        <w:tab/>
        <w:t>……………………………………………………………</w:t>
      </w:r>
    </w:p>
    <w:p w14:paraId="72CC3C07" w14:textId="77777777" w:rsidR="001B4990" w:rsidRDefault="001B4990"/>
    <w:p w14:paraId="2027C81D" w14:textId="77777777" w:rsidR="00BB653B" w:rsidRDefault="001B4990" w:rsidP="00BB653B">
      <w:r>
        <w:t xml:space="preserve">eventueel vroeger adres in </w:t>
      </w:r>
      <w:r w:rsidR="00F767EA">
        <w:t xml:space="preserve">(groot-) </w:t>
      </w:r>
      <w:r>
        <w:t>Hoogstraten;</w:t>
      </w:r>
      <w:r w:rsidR="00BB653B">
        <w:tab/>
      </w:r>
      <w:r w:rsidR="00BB653B">
        <w:tab/>
      </w:r>
      <w:r w:rsidR="00BB653B">
        <w:tab/>
      </w:r>
      <w:r w:rsidR="00BB653B">
        <w:tab/>
      </w:r>
      <w:r w:rsidR="00BB653B">
        <w:tab/>
      </w:r>
      <w:r w:rsidR="00BB653B">
        <w:tab/>
        <w:t>eventueel vroeger adres in (groot-) Hoogstraten;</w:t>
      </w:r>
    </w:p>
    <w:p w14:paraId="3134C5D8" w14:textId="77777777" w:rsidR="001B4990" w:rsidRDefault="001B4990"/>
    <w:p w14:paraId="5096C9FB" w14:textId="77777777" w:rsidR="001B4990" w:rsidRDefault="001B4990">
      <w:r>
        <w:t>…………………………………………………………</w:t>
      </w:r>
      <w:r w:rsidR="00F767EA">
        <w:t>…</w:t>
      </w:r>
      <w:r w:rsidR="00BB653B">
        <w:tab/>
      </w:r>
      <w:r w:rsidR="00BB653B">
        <w:tab/>
      </w:r>
      <w:r w:rsidR="00BB653B">
        <w:tab/>
      </w:r>
      <w:r w:rsidR="00BB653B">
        <w:tab/>
      </w:r>
      <w:r w:rsidR="00BB653B">
        <w:tab/>
        <w:t>……………………………………………………………</w:t>
      </w:r>
    </w:p>
    <w:p w14:paraId="43CF8C35" w14:textId="77777777" w:rsidR="00F767EA" w:rsidRDefault="00F767EA"/>
    <w:p w14:paraId="0C42A7EC" w14:textId="77777777" w:rsidR="00F767EA" w:rsidRDefault="00BB653B">
      <w:r>
        <w:t>Telefoonnummer: ……………………………………...</w:t>
      </w:r>
      <w:r w:rsidR="000D1ACD">
        <w:tab/>
      </w:r>
      <w:r w:rsidR="000D1ACD">
        <w:tab/>
      </w:r>
      <w:r w:rsidR="000D1ACD">
        <w:tab/>
      </w:r>
      <w:r w:rsidR="000D1ACD">
        <w:tab/>
      </w:r>
      <w:r w:rsidR="000D1ACD">
        <w:tab/>
        <w:t>Telefoonnummer: ………………………………………</w:t>
      </w:r>
    </w:p>
    <w:p w14:paraId="7430B3F7" w14:textId="77777777" w:rsidR="000D1ACD" w:rsidRDefault="000D1ACD"/>
    <w:p w14:paraId="0B750385" w14:textId="77777777" w:rsidR="000D1ACD" w:rsidRDefault="000D1ACD">
      <w:r>
        <w:t>e-mailadres:  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e-mailadres:  ……………………………………………</w:t>
      </w:r>
    </w:p>
    <w:p w14:paraId="2314B14D" w14:textId="77777777" w:rsidR="001B4990" w:rsidRDefault="001B4990"/>
    <w:p w14:paraId="6BE2A259" w14:textId="77777777" w:rsidR="001B4990" w:rsidRDefault="001B4990"/>
    <w:p w14:paraId="707B2631" w14:textId="77777777" w:rsidR="001B4990" w:rsidRDefault="00F767EA">
      <w:r>
        <w:t>W</w:t>
      </w:r>
      <w:r w:rsidR="001B4990">
        <w:t>ens</w:t>
      </w:r>
      <w:r>
        <w:t>(</w:t>
      </w:r>
      <w:r w:rsidR="001B4990">
        <w:t>t</w:t>
      </w:r>
      <w:r>
        <w:t>)(en)</w:t>
      </w:r>
      <w:r w:rsidR="001B4990">
        <w:t xml:space="preserve"> ingeschreven te worden op de kandidaat-lijst voor de hoger genoemde verkavelingen. Deze inschrijving houdt voor ondergetekende(n) </w:t>
      </w:r>
      <w:r w:rsidR="00A41E33">
        <w:t xml:space="preserve">nog </w:t>
      </w:r>
      <w:r w:rsidR="001B4990">
        <w:t>geen enkele aankoopverplichting in.</w:t>
      </w:r>
    </w:p>
    <w:p w14:paraId="3F751B5D" w14:textId="77777777" w:rsidR="001B4990" w:rsidRDefault="001B4990" w:rsidP="00BB653B">
      <w:pPr>
        <w:jc w:val="center"/>
      </w:pPr>
      <w:r>
        <w:t>Aantal kinderen ten laste: ……………………………</w:t>
      </w:r>
    </w:p>
    <w:p w14:paraId="0AA7987A" w14:textId="77777777" w:rsidR="001B4990" w:rsidRDefault="001B4990"/>
    <w:p w14:paraId="5A91440E" w14:textId="77777777" w:rsidR="001B4990" w:rsidRDefault="001B4990">
      <w:r>
        <w:t>Handtekening,</w:t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</w:r>
      <w:r w:rsidR="00F767EA">
        <w:tab/>
        <w:t>Handtekening,</w:t>
      </w:r>
    </w:p>
    <w:sectPr w:rsidR="001B4990" w:rsidSect="00A41E33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31"/>
    <w:rsid w:val="00091E3B"/>
    <w:rsid w:val="000D1ACD"/>
    <w:rsid w:val="001B4990"/>
    <w:rsid w:val="003A42F7"/>
    <w:rsid w:val="003D3C8F"/>
    <w:rsid w:val="005559BC"/>
    <w:rsid w:val="0076678D"/>
    <w:rsid w:val="007E10EE"/>
    <w:rsid w:val="00A41E33"/>
    <w:rsid w:val="00A60055"/>
    <w:rsid w:val="00A9553C"/>
    <w:rsid w:val="00AE3FD9"/>
    <w:rsid w:val="00B91431"/>
    <w:rsid w:val="00BB653B"/>
    <w:rsid w:val="00C2549E"/>
    <w:rsid w:val="00C30E10"/>
    <w:rsid w:val="00C77AE2"/>
    <w:rsid w:val="00CD52B2"/>
    <w:rsid w:val="00E01867"/>
    <w:rsid w:val="00F767EA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9652"/>
  <w15:chartTrackingRefBased/>
  <w15:docId w15:val="{444CC90D-F743-40AF-ACC9-4E2C753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Inschrijvingsformulier</vt:lpstr>
      <vt:lpstr>Inschrijvingsformulier</vt:lpstr>
    </vt:vector>
  </TitlesOfParts>
  <Company>Stadsbestuur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subject/>
  <dc:creator>Gerd Smets</dc:creator>
  <cp:keywords/>
  <dc:description/>
  <cp:lastModifiedBy>Suzy Torremans</cp:lastModifiedBy>
  <cp:revision>2</cp:revision>
  <cp:lastPrinted>2010-04-08T08:49:00Z</cp:lastPrinted>
  <dcterms:created xsi:type="dcterms:W3CDTF">2021-05-20T13:31:00Z</dcterms:created>
  <dcterms:modified xsi:type="dcterms:W3CDTF">2021-05-20T13:31:00Z</dcterms:modified>
</cp:coreProperties>
</file>